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013ADB" w14:textId="77777777" w:rsidR="00743B7C" w:rsidRPr="00EC23A1" w:rsidRDefault="00743B7C" w:rsidP="00743B7C">
      <w:pPr>
        <w:tabs>
          <w:tab w:val="center" w:pos="4536"/>
        </w:tabs>
        <w:spacing w:after="0"/>
        <w:jc w:val="center"/>
        <w:rPr>
          <w:b/>
          <w:sz w:val="28"/>
          <w:szCs w:val="28"/>
          <w:lang w:val="en-US"/>
        </w:rPr>
      </w:pPr>
    </w:p>
    <w:p w14:paraId="763B9469" w14:textId="77777777" w:rsidR="00743B7C" w:rsidRDefault="00743B7C" w:rsidP="00743B7C">
      <w:pPr>
        <w:tabs>
          <w:tab w:val="center" w:pos="4536"/>
        </w:tabs>
        <w:spacing w:after="0"/>
        <w:jc w:val="center"/>
        <w:rPr>
          <w:b/>
          <w:sz w:val="28"/>
          <w:szCs w:val="28"/>
          <w:lang w:val="en-US"/>
        </w:rPr>
      </w:pPr>
      <w:r w:rsidRPr="00EC23A1">
        <w:rPr>
          <w:b/>
          <w:sz w:val="28"/>
          <w:szCs w:val="28"/>
          <w:lang w:val="en-US"/>
        </w:rPr>
        <w:t xml:space="preserve">CURRICULUM </w:t>
      </w:r>
    </w:p>
    <w:p w14:paraId="66B96A77" w14:textId="77777777" w:rsidR="00743B7C" w:rsidRPr="00EC23A1" w:rsidRDefault="00743B7C" w:rsidP="00743B7C">
      <w:pPr>
        <w:tabs>
          <w:tab w:val="center" w:pos="4536"/>
        </w:tabs>
        <w:spacing w:after="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Please insert the name of the curriculum: URBAN AGRICULTURE</w:t>
      </w:r>
    </w:p>
    <w:p w14:paraId="72364DD7" w14:textId="77777777" w:rsidR="00743B7C" w:rsidRPr="00EC23A1" w:rsidRDefault="00743B7C" w:rsidP="00743B7C">
      <w:pPr>
        <w:tabs>
          <w:tab w:val="center" w:pos="4536"/>
        </w:tabs>
        <w:spacing w:after="0"/>
        <w:jc w:val="center"/>
        <w:rPr>
          <w:b/>
          <w:sz w:val="28"/>
          <w:szCs w:val="28"/>
          <w:lang w:val="en-US"/>
        </w:rPr>
      </w:pPr>
      <w:r w:rsidRPr="00EC23A1">
        <w:rPr>
          <w:b/>
          <w:sz w:val="28"/>
          <w:szCs w:val="28"/>
          <w:lang w:val="en-US"/>
        </w:rPr>
        <w:t>CURRICULUM REVIEW</w:t>
      </w:r>
    </w:p>
    <w:p w14:paraId="28551F8D" w14:textId="77777777" w:rsidR="00743B7C" w:rsidRPr="00EC23A1" w:rsidRDefault="00743B7C" w:rsidP="00743B7C">
      <w:pPr>
        <w:tabs>
          <w:tab w:val="center" w:pos="4536"/>
        </w:tabs>
        <w:spacing w:after="0"/>
        <w:rPr>
          <w:b/>
          <w:lang w:val="en-US"/>
        </w:rPr>
      </w:pPr>
    </w:p>
    <w:p w14:paraId="64A8342B" w14:textId="77777777" w:rsidR="00743B7C" w:rsidRPr="00EC23A1" w:rsidRDefault="00743B7C" w:rsidP="00743B7C">
      <w:pPr>
        <w:tabs>
          <w:tab w:val="center" w:pos="4536"/>
        </w:tabs>
        <w:spacing w:after="0"/>
        <w:rPr>
          <w:b/>
          <w:lang w:val="en-US"/>
        </w:rPr>
      </w:pPr>
    </w:p>
    <w:p w14:paraId="55607DDE" w14:textId="033E1D49" w:rsidR="00743B7C" w:rsidRDefault="00743B7C" w:rsidP="00743B7C">
      <w:pPr>
        <w:tabs>
          <w:tab w:val="center" w:pos="4536"/>
        </w:tabs>
        <w:spacing w:after="0"/>
        <w:rPr>
          <w:b/>
          <w:lang w:val="en-US"/>
        </w:rPr>
      </w:pPr>
      <w:r w:rsidRPr="00EC23A1">
        <w:rPr>
          <w:b/>
          <w:lang w:val="en-US"/>
        </w:rPr>
        <w:t xml:space="preserve">Name of the reviewer: </w:t>
      </w:r>
    </w:p>
    <w:p w14:paraId="00F63DC9" w14:textId="1FDB5C49" w:rsidR="00743B7C" w:rsidRDefault="00743B7C" w:rsidP="00743B7C">
      <w:pPr>
        <w:tabs>
          <w:tab w:val="center" w:pos="4536"/>
        </w:tabs>
        <w:spacing w:after="0"/>
        <w:rPr>
          <w:b/>
          <w:lang w:val="en-US"/>
        </w:rPr>
      </w:pPr>
    </w:p>
    <w:p w14:paraId="3D701085" w14:textId="77777777" w:rsidR="00274AFE" w:rsidRPr="00EC23A1" w:rsidRDefault="00274AFE" w:rsidP="00743B7C">
      <w:pPr>
        <w:tabs>
          <w:tab w:val="center" w:pos="4536"/>
        </w:tabs>
        <w:spacing w:after="0"/>
        <w:rPr>
          <w:b/>
          <w:lang w:val="en-US"/>
        </w:rPr>
      </w:pPr>
    </w:p>
    <w:p w14:paraId="04D6AA3F" w14:textId="6133E298" w:rsidR="00743B7C" w:rsidRDefault="00743B7C" w:rsidP="00743B7C">
      <w:pPr>
        <w:tabs>
          <w:tab w:val="center" w:pos="4536"/>
        </w:tabs>
        <w:spacing w:after="0"/>
        <w:rPr>
          <w:b/>
          <w:lang w:val="en-US"/>
        </w:rPr>
      </w:pPr>
      <w:r w:rsidRPr="00EC23A1">
        <w:rPr>
          <w:b/>
          <w:lang w:val="en-US"/>
        </w:rPr>
        <w:t xml:space="preserve">Institution: </w:t>
      </w:r>
    </w:p>
    <w:p w14:paraId="1E88C0D0" w14:textId="78D17C0A" w:rsidR="00743B7C" w:rsidRDefault="00743B7C" w:rsidP="00743B7C">
      <w:pPr>
        <w:tabs>
          <w:tab w:val="center" w:pos="4536"/>
        </w:tabs>
        <w:spacing w:after="0"/>
        <w:rPr>
          <w:b/>
          <w:lang w:val="en-US"/>
        </w:rPr>
      </w:pPr>
    </w:p>
    <w:p w14:paraId="17908F6F" w14:textId="77777777" w:rsidR="00274AFE" w:rsidRPr="00EC23A1" w:rsidRDefault="00274AFE" w:rsidP="00743B7C">
      <w:pPr>
        <w:tabs>
          <w:tab w:val="center" w:pos="4536"/>
        </w:tabs>
        <w:spacing w:after="0"/>
        <w:rPr>
          <w:b/>
          <w:lang w:val="en-US"/>
        </w:rPr>
      </w:pPr>
    </w:p>
    <w:p w14:paraId="3A4DE34B" w14:textId="77777777" w:rsidR="00743B7C" w:rsidRPr="00EC23A1" w:rsidRDefault="00743B7C" w:rsidP="00743B7C">
      <w:pPr>
        <w:tabs>
          <w:tab w:val="center" w:pos="4536"/>
        </w:tabs>
        <w:spacing w:after="0"/>
        <w:rPr>
          <w:b/>
          <w:u w:val="single"/>
          <w:lang w:val="en-US"/>
        </w:rPr>
      </w:pPr>
      <w:r>
        <w:rPr>
          <w:b/>
          <w:u w:val="single"/>
          <w:lang w:val="en-US"/>
        </w:rPr>
        <w:t>Mission</w:t>
      </w:r>
    </w:p>
    <w:p w14:paraId="09198B1B" w14:textId="45A84E0D" w:rsidR="00743B7C" w:rsidRDefault="00743B7C" w:rsidP="00743B7C">
      <w:pPr>
        <w:framePr w:w="9381" w:h="2621" w:hSpace="180" w:wrap="around" w:vAnchor="text" w:hAnchor="page" w:x="1421" w:y="8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</w:pPr>
    </w:p>
    <w:p w14:paraId="33FA4D7F" w14:textId="77777777" w:rsidR="00743B7C" w:rsidRPr="00654169" w:rsidRDefault="00743B7C" w:rsidP="00743B7C">
      <w:pPr>
        <w:tabs>
          <w:tab w:val="center" w:pos="4536"/>
        </w:tabs>
        <w:spacing w:after="0"/>
        <w:rPr>
          <w:b/>
        </w:rPr>
      </w:pPr>
    </w:p>
    <w:p w14:paraId="247BCDF1" w14:textId="77777777" w:rsidR="00743B7C" w:rsidRDefault="00743B7C" w:rsidP="00743B7C">
      <w:pPr>
        <w:tabs>
          <w:tab w:val="center" w:pos="4536"/>
        </w:tabs>
        <w:spacing w:after="0"/>
        <w:rPr>
          <w:b/>
          <w:lang w:val="en-US"/>
        </w:rPr>
      </w:pPr>
    </w:p>
    <w:p w14:paraId="3C9850FF" w14:textId="77777777" w:rsidR="00743B7C" w:rsidRPr="00EC23A1" w:rsidRDefault="00743B7C" w:rsidP="00743B7C">
      <w:pPr>
        <w:tabs>
          <w:tab w:val="center" w:pos="4536"/>
        </w:tabs>
        <w:spacing w:after="0"/>
        <w:rPr>
          <w:b/>
          <w:lang w:val="en-US"/>
        </w:rPr>
      </w:pPr>
    </w:p>
    <w:p w14:paraId="3A681430" w14:textId="77777777" w:rsidR="00743B7C" w:rsidRDefault="00743B7C" w:rsidP="00743B7C">
      <w:pPr>
        <w:tabs>
          <w:tab w:val="center" w:pos="4536"/>
        </w:tabs>
        <w:spacing w:after="0"/>
        <w:rPr>
          <w:b/>
          <w:u w:val="single"/>
          <w:lang w:val="en-US"/>
        </w:rPr>
      </w:pPr>
      <w:r w:rsidRPr="00EC23A1">
        <w:rPr>
          <w:b/>
          <w:u w:val="single"/>
          <w:lang w:val="en-US"/>
        </w:rPr>
        <w:t>Values</w:t>
      </w:r>
    </w:p>
    <w:p w14:paraId="4D87D0C1" w14:textId="77777777" w:rsidR="00743B7C" w:rsidRDefault="00743B7C" w:rsidP="00743B7C">
      <w:pPr>
        <w:framePr w:w="9301" w:h="2761" w:hSpace="180" w:wrap="around" w:vAnchor="text" w:hAnchor="page" w:x="1421" w:y="2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Roboto" w:hAnsi="Roboto"/>
          <w:color w:val="000000"/>
        </w:rPr>
      </w:pPr>
    </w:p>
    <w:p w14:paraId="272E1F9C" w14:textId="77777777" w:rsidR="00743B7C" w:rsidRDefault="00743B7C" w:rsidP="00743B7C">
      <w:pPr>
        <w:framePr w:w="9301" w:h="2761" w:hSpace="180" w:wrap="around" w:vAnchor="text" w:hAnchor="page" w:x="1421" w:y="2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Roboto" w:hAnsi="Roboto"/>
          <w:color w:val="000000"/>
        </w:rPr>
      </w:pPr>
    </w:p>
    <w:p w14:paraId="68AF449F" w14:textId="77777777" w:rsidR="00743B7C" w:rsidRDefault="00743B7C" w:rsidP="00743B7C">
      <w:pPr>
        <w:framePr w:w="9301" w:h="2761" w:hSpace="180" w:wrap="around" w:vAnchor="text" w:hAnchor="page" w:x="1421" w:y="2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Roboto" w:hAnsi="Roboto"/>
          <w:color w:val="000000"/>
        </w:rPr>
      </w:pPr>
    </w:p>
    <w:p w14:paraId="45DB4F34" w14:textId="26E86C05" w:rsidR="00743B7C" w:rsidRDefault="00743B7C" w:rsidP="00743B7C">
      <w:pPr>
        <w:framePr w:w="9301" w:h="2761" w:hSpace="180" w:wrap="around" w:vAnchor="text" w:hAnchor="page" w:x="1421" w:y="2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="Roboto" w:hAnsi="Roboto"/>
          <w:color w:val="000000"/>
        </w:rPr>
        <w:t xml:space="preserve"> </w:t>
      </w:r>
    </w:p>
    <w:p w14:paraId="097A4899" w14:textId="77777777" w:rsidR="00743B7C" w:rsidRPr="00EC23A1" w:rsidRDefault="00743B7C" w:rsidP="00743B7C">
      <w:pPr>
        <w:tabs>
          <w:tab w:val="center" w:pos="4536"/>
        </w:tabs>
        <w:spacing w:after="0"/>
        <w:rPr>
          <w:b/>
          <w:u w:val="single"/>
          <w:lang w:val="en-US"/>
        </w:rPr>
      </w:pPr>
    </w:p>
    <w:p w14:paraId="333FCCBB" w14:textId="77777777" w:rsidR="00743B7C" w:rsidRPr="00EC23A1" w:rsidRDefault="00743B7C" w:rsidP="00743B7C">
      <w:pPr>
        <w:tabs>
          <w:tab w:val="center" w:pos="4536"/>
        </w:tabs>
        <w:spacing w:after="0"/>
        <w:rPr>
          <w:b/>
          <w:lang w:val="en-US"/>
        </w:rPr>
      </w:pPr>
      <w:r w:rsidRPr="00EC23A1">
        <w:rPr>
          <w:b/>
          <w:lang w:val="en-US"/>
        </w:rPr>
        <w:tab/>
      </w:r>
    </w:p>
    <w:p w14:paraId="319DEFC9" w14:textId="77777777" w:rsidR="00743B7C" w:rsidRPr="00EC23A1" w:rsidRDefault="00743B7C" w:rsidP="00743B7C">
      <w:pPr>
        <w:tabs>
          <w:tab w:val="center" w:pos="4536"/>
        </w:tabs>
        <w:spacing w:after="0"/>
        <w:rPr>
          <w:b/>
          <w:lang w:val="en-US"/>
        </w:rPr>
      </w:pPr>
    </w:p>
    <w:p w14:paraId="1304C14C" w14:textId="77777777" w:rsidR="00743B7C" w:rsidRPr="00EC23A1" w:rsidRDefault="00743B7C" w:rsidP="00743B7C">
      <w:pPr>
        <w:tabs>
          <w:tab w:val="center" w:pos="4536"/>
        </w:tabs>
        <w:spacing w:after="0"/>
        <w:rPr>
          <w:b/>
          <w:lang w:val="en-US"/>
        </w:rPr>
      </w:pPr>
      <w:r>
        <w:rPr>
          <w:b/>
          <w:lang w:val="en-US"/>
        </w:rPr>
        <w:br w:type="page"/>
      </w:r>
    </w:p>
    <w:p w14:paraId="212D47C8" w14:textId="77777777" w:rsidR="00302514" w:rsidRPr="00EC23A1" w:rsidRDefault="00302514" w:rsidP="00302514">
      <w:pPr>
        <w:tabs>
          <w:tab w:val="center" w:pos="4536"/>
        </w:tabs>
        <w:spacing w:after="0"/>
        <w:rPr>
          <w:b/>
          <w:lang w:val="en-US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38"/>
        <w:gridCol w:w="1041"/>
        <w:gridCol w:w="675"/>
        <w:gridCol w:w="711"/>
        <w:gridCol w:w="967"/>
        <w:gridCol w:w="699"/>
        <w:gridCol w:w="775"/>
      </w:tblGrid>
      <w:tr w:rsidR="00302514" w14:paraId="46FA4119" w14:textId="77777777" w:rsidTr="004B3247">
        <w:trPr>
          <w:trHeight w:val="363"/>
        </w:trPr>
        <w:tc>
          <w:tcPr>
            <w:tcW w:w="4738" w:type="dxa"/>
            <w:vAlign w:val="center"/>
          </w:tcPr>
          <w:p w14:paraId="61278A63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b/>
                <w:bCs/>
                <w:color w:val="000000"/>
                <w:lang w:val="en-US"/>
              </w:rPr>
            </w:pPr>
            <w:r w:rsidRPr="00EC23A1">
              <w:rPr>
                <w:b/>
                <w:lang w:val="en-US"/>
              </w:rPr>
              <w:br w:type="page"/>
            </w:r>
            <w:r w:rsidRPr="00EC23A1">
              <w:rPr>
                <w:b/>
                <w:bCs/>
                <w:color w:val="000000"/>
                <w:lang w:val="en-US"/>
              </w:rPr>
              <w:t>Quality Statements</w:t>
            </w:r>
          </w:p>
          <w:p w14:paraId="44F4E3C9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bCs/>
                <w:color w:val="000000"/>
                <w:lang w:val="en-US"/>
              </w:rPr>
            </w:pPr>
            <w:r w:rsidRPr="00EC23A1">
              <w:rPr>
                <w:bCs/>
                <w:color w:val="000000"/>
                <w:lang w:val="en-US"/>
              </w:rPr>
              <w:t xml:space="preserve">(Note: </w:t>
            </w:r>
            <w:r>
              <w:rPr>
                <w:bCs/>
                <w:color w:val="000000"/>
                <w:lang w:val="en-US"/>
              </w:rPr>
              <w:t xml:space="preserve">checkbox </w:t>
            </w:r>
            <w:r w:rsidRPr="00EC23A1">
              <w:rPr>
                <w:bCs/>
                <w:color w:val="000000"/>
                <w:lang w:val="en-US"/>
              </w:rPr>
              <w:t>where appropriate)</w:t>
            </w:r>
          </w:p>
        </w:tc>
        <w:tc>
          <w:tcPr>
            <w:tcW w:w="1041" w:type="dxa"/>
            <w:vAlign w:val="center"/>
          </w:tcPr>
          <w:p w14:paraId="01D37E79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b/>
                <w:bCs/>
                <w:color w:val="000000"/>
                <w:lang w:val="en-US"/>
              </w:rPr>
            </w:pPr>
            <w:r w:rsidRPr="00EC23A1">
              <w:rPr>
                <w:b/>
                <w:bCs/>
                <w:color w:val="000000"/>
                <w:lang w:val="en-US"/>
              </w:rPr>
              <w:t>Excellent</w:t>
            </w:r>
          </w:p>
        </w:tc>
        <w:tc>
          <w:tcPr>
            <w:tcW w:w="675" w:type="dxa"/>
            <w:vAlign w:val="center"/>
          </w:tcPr>
          <w:p w14:paraId="29A7A360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b/>
                <w:bCs/>
                <w:color w:val="000000"/>
                <w:lang w:val="en-US"/>
              </w:rPr>
            </w:pPr>
            <w:r w:rsidRPr="00EC23A1">
              <w:rPr>
                <w:b/>
                <w:bCs/>
                <w:color w:val="000000"/>
                <w:lang w:val="en-US"/>
              </w:rPr>
              <w:t>Very good</w:t>
            </w:r>
          </w:p>
        </w:tc>
        <w:tc>
          <w:tcPr>
            <w:tcW w:w="711" w:type="dxa"/>
            <w:vAlign w:val="center"/>
          </w:tcPr>
          <w:p w14:paraId="1F33754B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b/>
                <w:bCs/>
                <w:color w:val="000000"/>
                <w:lang w:val="en-US"/>
              </w:rPr>
            </w:pPr>
            <w:r w:rsidRPr="00EC23A1">
              <w:rPr>
                <w:b/>
                <w:bCs/>
                <w:color w:val="000000"/>
                <w:lang w:val="en-US"/>
              </w:rPr>
              <w:t>Good</w:t>
            </w:r>
          </w:p>
        </w:tc>
        <w:tc>
          <w:tcPr>
            <w:tcW w:w="967" w:type="dxa"/>
            <w:vAlign w:val="center"/>
          </w:tcPr>
          <w:p w14:paraId="14277971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b/>
                <w:bCs/>
                <w:color w:val="000000"/>
                <w:lang w:val="en-US"/>
              </w:rPr>
            </w:pPr>
            <w:r w:rsidRPr="00EC23A1">
              <w:rPr>
                <w:b/>
                <w:bCs/>
                <w:color w:val="000000"/>
                <w:lang w:val="en-US"/>
              </w:rPr>
              <w:t>Average</w:t>
            </w:r>
          </w:p>
        </w:tc>
        <w:tc>
          <w:tcPr>
            <w:tcW w:w="699" w:type="dxa"/>
            <w:vAlign w:val="center"/>
          </w:tcPr>
          <w:p w14:paraId="496AAA8F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b/>
                <w:bCs/>
                <w:color w:val="000000"/>
                <w:lang w:val="en-US"/>
              </w:rPr>
            </w:pPr>
            <w:r w:rsidRPr="00EC23A1">
              <w:rPr>
                <w:b/>
                <w:bCs/>
                <w:color w:val="000000"/>
                <w:lang w:val="en-US"/>
              </w:rPr>
              <w:t>Poor</w:t>
            </w:r>
          </w:p>
        </w:tc>
        <w:tc>
          <w:tcPr>
            <w:tcW w:w="775" w:type="dxa"/>
            <w:vAlign w:val="center"/>
          </w:tcPr>
          <w:p w14:paraId="1C1E06DE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N/A</w:t>
            </w:r>
          </w:p>
        </w:tc>
      </w:tr>
      <w:tr w:rsidR="00302514" w14:paraId="3689C339" w14:textId="77777777" w:rsidTr="004B3247">
        <w:trPr>
          <w:trHeight w:val="363"/>
        </w:trPr>
        <w:tc>
          <w:tcPr>
            <w:tcW w:w="8831" w:type="dxa"/>
            <w:gridSpan w:val="6"/>
            <w:shd w:val="clear" w:color="auto" w:fill="BFBFBF"/>
            <w:vAlign w:val="center"/>
          </w:tcPr>
          <w:p w14:paraId="09A03CBE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before="120" w:after="120"/>
              <w:jc w:val="center"/>
              <w:rPr>
                <w:b/>
                <w:lang w:val="en-US"/>
              </w:rPr>
            </w:pPr>
            <w:r w:rsidRPr="00EC23A1">
              <w:rPr>
                <w:b/>
                <w:lang w:val="en-US"/>
              </w:rPr>
              <w:t>PART I - CURRICULUM DEVELOPMENT</w:t>
            </w:r>
          </w:p>
        </w:tc>
        <w:tc>
          <w:tcPr>
            <w:tcW w:w="775" w:type="dxa"/>
            <w:shd w:val="clear" w:color="auto" w:fill="BFBFBF"/>
          </w:tcPr>
          <w:p w14:paraId="634704A3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before="120" w:after="120"/>
              <w:jc w:val="center"/>
              <w:rPr>
                <w:b/>
                <w:lang w:val="en-US"/>
              </w:rPr>
            </w:pPr>
          </w:p>
        </w:tc>
      </w:tr>
      <w:tr w:rsidR="00302514" w14:paraId="09E91032" w14:textId="77777777" w:rsidTr="004B3247">
        <w:trPr>
          <w:trHeight w:val="274"/>
        </w:trPr>
        <w:tc>
          <w:tcPr>
            <w:tcW w:w="4738" w:type="dxa"/>
            <w:vAlign w:val="center"/>
          </w:tcPr>
          <w:p w14:paraId="5E132BA9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noProof/>
                <w:lang w:val="en-US"/>
              </w:rPr>
              <w:drawing>
                <wp:anchor distT="0" distB="0" distL="114300" distR="114300" simplePos="0" relativeHeight="251659264" behindDoc="1" locked="0" layoutInCell="1" allowOverlap="1" wp14:anchorId="4C5FE418" wp14:editId="15BE3C4C">
                  <wp:simplePos x="0" y="0"/>
                  <wp:positionH relativeFrom="column">
                    <wp:posOffset>287655</wp:posOffset>
                  </wp:positionH>
                  <wp:positionV relativeFrom="paragraph">
                    <wp:posOffset>507365</wp:posOffset>
                  </wp:positionV>
                  <wp:extent cx="4940300" cy="4940300"/>
                  <wp:effectExtent l="19050" t="0" r="0" b="0"/>
                  <wp:wrapNone/>
                  <wp:docPr id="4" name="Picture 4" descr="unsa logo transpar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nsa logo transpar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0300" cy="4940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EC23A1">
              <w:rPr>
                <w:sz w:val="20"/>
                <w:szCs w:val="20"/>
                <w:lang w:val="en-US"/>
              </w:rPr>
              <w:t>A</w:t>
            </w:r>
            <w:bookmarkStart w:id="0" w:name="Check1"/>
            <w:r w:rsidRPr="00EC23A1">
              <w:rPr>
                <w:sz w:val="20"/>
                <w:szCs w:val="20"/>
                <w:lang w:val="en-US"/>
              </w:rPr>
              <w:t xml:space="preserve">re institutional goals translated into the academic programs of the institution?      </w:t>
            </w:r>
          </w:p>
        </w:tc>
        <w:bookmarkEnd w:id="0"/>
        <w:tc>
          <w:tcPr>
            <w:tcW w:w="1041" w:type="dxa"/>
            <w:vAlign w:val="center"/>
          </w:tcPr>
          <w:p w14:paraId="207ED6F3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675" w:type="dxa"/>
            <w:vAlign w:val="center"/>
          </w:tcPr>
          <w:p w14:paraId="3D08F8FA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07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"/>
          </w:p>
        </w:tc>
        <w:tc>
          <w:tcPr>
            <w:tcW w:w="711" w:type="dxa"/>
            <w:vAlign w:val="center"/>
          </w:tcPr>
          <w:p w14:paraId="1C445A5A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"/>
          </w:p>
        </w:tc>
        <w:tc>
          <w:tcPr>
            <w:tcW w:w="967" w:type="dxa"/>
            <w:vAlign w:val="center"/>
          </w:tcPr>
          <w:p w14:paraId="054AE5C6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"/>
          </w:p>
        </w:tc>
        <w:tc>
          <w:tcPr>
            <w:tcW w:w="699" w:type="dxa"/>
            <w:vAlign w:val="center"/>
          </w:tcPr>
          <w:p w14:paraId="255D7D73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"/>
          </w:p>
        </w:tc>
        <w:tc>
          <w:tcPr>
            <w:tcW w:w="775" w:type="dxa"/>
            <w:vAlign w:val="center"/>
          </w:tcPr>
          <w:p w14:paraId="0EA2782D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581D06AE" w14:textId="77777777" w:rsidTr="004B3247">
        <w:trPr>
          <w:trHeight w:val="274"/>
        </w:trPr>
        <w:tc>
          <w:tcPr>
            <w:tcW w:w="4738" w:type="dxa"/>
            <w:vAlign w:val="center"/>
          </w:tcPr>
          <w:p w14:paraId="4D1F0A55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Is program based on local and regional </w:t>
            </w:r>
            <w:r>
              <w:rPr>
                <w:sz w:val="20"/>
                <w:szCs w:val="20"/>
                <w:lang w:val="en-US"/>
              </w:rPr>
              <w:br/>
            </w:r>
            <w:r w:rsidRPr="00EC23A1">
              <w:rPr>
                <w:sz w:val="20"/>
                <w:szCs w:val="20"/>
                <w:lang w:val="en-US"/>
              </w:rPr>
              <w:t xml:space="preserve">market needs?      </w:t>
            </w:r>
          </w:p>
        </w:tc>
        <w:tc>
          <w:tcPr>
            <w:tcW w:w="1041" w:type="dxa"/>
            <w:vAlign w:val="center"/>
          </w:tcPr>
          <w:p w14:paraId="3ADC3340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675" w:type="dxa"/>
            <w:vAlign w:val="center"/>
          </w:tcPr>
          <w:p w14:paraId="2CA6E5F5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7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"/>
          </w:p>
        </w:tc>
        <w:tc>
          <w:tcPr>
            <w:tcW w:w="711" w:type="dxa"/>
            <w:vAlign w:val="center"/>
          </w:tcPr>
          <w:p w14:paraId="19D0BB54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8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"/>
          </w:p>
        </w:tc>
        <w:tc>
          <w:tcPr>
            <w:tcW w:w="967" w:type="dxa"/>
            <w:vAlign w:val="center"/>
          </w:tcPr>
          <w:p w14:paraId="77AF3864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9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"/>
          </w:p>
        </w:tc>
        <w:tc>
          <w:tcPr>
            <w:tcW w:w="699" w:type="dxa"/>
            <w:vAlign w:val="center"/>
          </w:tcPr>
          <w:p w14:paraId="18133AFC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0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8"/>
          </w:p>
        </w:tc>
        <w:tc>
          <w:tcPr>
            <w:tcW w:w="775" w:type="dxa"/>
            <w:vAlign w:val="center"/>
          </w:tcPr>
          <w:p w14:paraId="34CA8354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1578B8E2" w14:textId="77777777" w:rsidTr="004B3247">
        <w:trPr>
          <w:trHeight w:val="274"/>
        </w:trPr>
        <w:tc>
          <w:tcPr>
            <w:tcW w:w="4738" w:type="dxa"/>
            <w:vAlign w:val="center"/>
          </w:tcPr>
          <w:p w14:paraId="6C9620E4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>Is the employability ensured through curriculum design and development?</w:t>
            </w:r>
          </w:p>
        </w:tc>
        <w:tc>
          <w:tcPr>
            <w:tcW w:w="1041" w:type="dxa"/>
            <w:vAlign w:val="center"/>
          </w:tcPr>
          <w:p w14:paraId="5678C94E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1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9"/>
          </w:p>
        </w:tc>
        <w:tc>
          <w:tcPr>
            <w:tcW w:w="675" w:type="dxa"/>
            <w:vAlign w:val="center"/>
          </w:tcPr>
          <w:p w14:paraId="72CFA68D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711" w:type="dxa"/>
            <w:vAlign w:val="center"/>
          </w:tcPr>
          <w:p w14:paraId="23355AAC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3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0"/>
          </w:p>
        </w:tc>
        <w:tc>
          <w:tcPr>
            <w:tcW w:w="967" w:type="dxa"/>
            <w:vAlign w:val="center"/>
          </w:tcPr>
          <w:p w14:paraId="50E43E3E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4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1"/>
          </w:p>
        </w:tc>
        <w:tc>
          <w:tcPr>
            <w:tcW w:w="699" w:type="dxa"/>
            <w:vAlign w:val="center"/>
          </w:tcPr>
          <w:p w14:paraId="5F34AE7B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5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2"/>
          </w:p>
        </w:tc>
        <w:tc>
          <w:tcPr>
            <w:tcW w:w="775" w:type="dxa"/>
            <w:vAlign w:val="center"/>
          </w:tcPr>
          <w:p w14:paraId="03169C59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0F1600BE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53597292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>Are global trends in higher education reflected in the curriculum?</w:t>
            </w:r>
          </w:p>
        </w:tc>
        <w:tc>
          <w:tcPr>
            <w:tcW w:w="1041" w:type="dxa"/>
            <w:vAlign w:val="center"/>
          </w:tcPr>
          <w:p w14:paraId="298D2BEC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675" w:type="dxa"/>
            <w:vAlign w:val="center"/>
          </w:tcPr>
          <w:p w14:paraId="27DAD141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711" w:type="dxa"/>
            <w:vAlign w:val="center"/>
          </w:tcPr>
          <w:p w14:paraId="109A8042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8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3"/>
          </w:p>
        </w:tc>
        <w:tc>
          <w:tcPr>
            <w:tcW w:w="967" w:type="dxa"/>
            <w:vAlign w:val="center"/>
          </w:tcPr>
          <w:p w14:paraId="12372F0F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9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4"/>
          </w:p>
        </w:tc>
        <w:tc>
          <w:tcPr>
            <w:tcW w:w="699" w:type="dxa"/>
            <w:vAlign w:val="center"/>
          </w:tcPr>
          <w:p w14:paraId="6A150613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20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5"/>
          </w:p>
        </w:tc>
        <w:tc>
          <w:tcPr>
            <w:tcW w:w="775" w:type="dxa"/>
            <w:vAlign w:val="center"/>
          </w:tcPr>
          <w:p w14:paraId="4396E683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15737E58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5A2721A2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Do individual courses focus on experiential learning including practical and work experience?      </w:t>
            </w:r>
          </w:p>
        </w:tc>
        <w:tc>
          <w:tcPr>
            <w:tcW w:w="1041" w:type="dxa"/>
            <w:vAlign w:val="center"/>
          </w:tcPr>
          <w:p w14:paraId="2A422EED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675" w:type="dxa"/>
            <w:vAlign w:val="center"/>
          </w:tcPr>
          <w:p w14:paraId="480F033A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22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6"/>
          </w:p>
        </w:tc>
        <w:tc>
          <w:tcPr>
            <w:tcW w:w="711" w:type="dxa"/>
            <w:vAlign w:val="center"/>
          </w:tcPr>
          <w:p w14:paraId="02FBACB4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23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7"/>
          </w:p>
        </w:tc>
        <w:tc>
          <w:tcPr>
            <w:tcW w:w="967" w:type="dxa"/>
            <w:vAlign w:val="center"/>
          </w:tcPr>
          <w:p w14:paraId="0C1D26B2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4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8"/>
          </w:p>
        </w:tc>
        <w:tc>
          <w:tcPr>
            <w:tcW w:w="699" w:type="dxa"/>
            <w:vAlign w:val="center"/>
          </w:tcPr>
          <w:p w14:paraId="55624212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5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9"/>
          </w:p>
        </w:tc>
        <w:tc>
          <w:tcPr>
            <w:tcW w:w="775" w:type="dxa"/>
            <w:vAlign w:val="center"/>
          </w:tcPr>
          <w:p w14:paraId="358DA158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1366C575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0AC2B37D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>Are certain courses aiming to promote ethics, responsibility and sustainability?</w:t>
            </w:r>
          </w:p>
        </w:tc>
        <w:tc>
          <w:tcPr>
            <w:tcW w:w="1041" w:type="dxa"/>
            <w:vAlign w:val="center"/>
          </w:tcPr>
          <w:p w14:paraId="6A6C7AC1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675" w:type="dxa"/>
            <w:vAlign w:val="center"/>
          </w:tcPr>
          <w:p w14:paraId="5EAE2EBB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28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0"/>
          </w:p>
        </w:tc>
        <w:tc>
          <w:tcPr>
            <w:tcW w:w="711" w:type="dxa"/>
            <w:vAlign w:val="center"/>
          </w:tcPr>
          <w:p w14:paraId="5B4395FF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29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1"/>
          </w:p>
        </w:tc>
        <w:tc>
          <w:tcPr>
            <w:tcW w:w="967" w:type="dxa"/>
            <w:vAlign w:val="center"/>
          </w:tcPr>
          <w:p w14:paraId="4ADE3E37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30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2"/>
          </w:p>
        </w:tc>
        <w:tc>
          <w:tcPr>
            <w:tcW w:w="699" w:type="dxa"/>
            <w:vAlign w:val="center"/>
          </w:tcPr>
          <w:p w14:paraId="4B059102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26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3"/>
          </w:p>
        </w:tc>
        <w:tc>
          <w:tcPr>
            <w:tcW w:w="775" w:type="dxa"/>
            <w:vAlign w:val="center"/>
          </w:tcPr>
          <w:p w14:paraId="2F98C914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2BE2976B" w14:textId="77777777" w:rsidTr="004B3247">
        <w:trPr>
          <w:trHeight w:val="285"/>
        </w:trPr>
        <w:tc>
          <w:tcPr>
            <w:tcW w:w="8831" w:type="dxa"/>
            <w:gridSpan w:val="6"/>
            <w:shd w:val="clear" w:color="auto" w:fill="BFBFBF"/>
            <w:vAlign w:val="center"/>
          </w:tcPr>
          <w:p w14:paraId="68B1CE07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before="120" w:after="120"/>
              <w:jc w:val="center"/>
              <w:rPr>
                <w:b/>
                <w:lang w:val="en-US"/>
              </w:rPr>
            </w:pPr>
            <w:r w:rsidRPr="00EC23A1">
              <w:rPr>
                <w:b/>
                <w:lang w:val="en-US"/>
              </w:rPr>
              <w:t>PART II – ACADEMIC FLEXIBILITY</w:t>
            </w:r>
          </w:p>
        </w:tc>
        <w:tc>
          <w:tcPr>
            <w:tcW w:w="775" w:type="dxa"/>
            <w:shd w:val="clear" w:color="auto" w:fill="BFBFBF"/>
          </w:tcPr>
          <w:p w14:paraId="0839C90C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before="120" w:after="120"/>
              <w:jc w:val="center"/>
              <w:rPr>
                <w:b/>
                <w:lang w:val="en-US"/>
              </w:rPr>
            </w:pPr>
          </w:p>
        </w:tc>
      </w:tr>
      <w:tr w:rsidR="00302514" w14:paraId="59F97CDF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2ED7B758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Is there is the wide range of program options available to students concerning degrees and concentrations?      </w:t>
            </w:r>
          </w:p>
        </w:tc>
        <w:tc>
          <w:tcPr>
            <w:tcW w:w="1041" w:type="dxa"/>
            <w:vAlign w:val="center"/>
          </w:tcPr>
          <w:p w14:paraId="24A16BC9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31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4"/>
          </w:p>
        </w:tc>
        <w:tc>
          <w:tcPr>
            <w:tcW w:w="675" w:type="dxa"/>
            <w:vAlign w:val="center"/>
          </w:tcPr>
          <w:p w14:paraId="5FB0B610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711" w:type="dxa"/>
            <w:vAlign w:val="center"/>
          </w:tcPr>
          <w:p w14:paraId="19457EEC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967" w:type="dxa"/>
            <w:vAlign w:val="center"/>
          </w:tcPr>
          <w:p w14:paraId="1A22E7EC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34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5"/>
          </w:p>
        </w:tc>
        <w:tc>
          <w:tcPr>
            <w:tcW w:w="699" w:type="dxa"/>
            <w:vAlign w:val="center"/>
          </w:tcPr>
          <w:p w14:paraId="48280773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35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6"/>
          </w:p>
        </w:tc>
        <w:tc>
          <w:tcPr>
            <w:tcW w:w="775" w:type="dxa"/>
            <w:vAlign w:val="center"/>
          </w:tcPr>
          <w:p w14:paraId="42B2A1E4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3B9725E8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53385712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Is program available and adapted for international students (exchange and degree)?      </w:t>
            </w:r>
          </w:p>
        </w:tc>
        <w:tc>
          <w:tcPr>
            <w:tcW w:w="1041" w:type="dxa"/>
            <w:vAlign w:val="center"/>
          </w:tcPr>
          <w:p w14:paraId="33712222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675" w:type="dxa"/>
            <w:vAlign w:val="center"/>
          </w:tcPr>
          <w:p w14:paraId="16374EF7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37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7"/>
          </w:p>
        </w:tc>
        <w:tc>
          <w:tcPr>
            <w:tcW w:w="711" w:type="dxa"/>
            <w:vAlign w:val="center"/>
          </w:tcPr>
          <w:p w14:paraId="62DD20B0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38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8"/>
          </w:p>
        </w:tc>
        <w:tc>
          <w:tcPr>
            <w:tcW w:w="967" w:type="dxa"/>
            <w:vAlign w:val="center"/>
          </w:tcPr>
          <w:p w14:paraId="583BDA4D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39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9"/>
          </w:p>
        </w:tc>
        <w:tc>
          <w:tcPr>
            <w:tcW w:w="699" w:type="dxa"/>
            <w:vAlign w:val="center"/>
          </w:tcPr>
          <w:p w14:paraId="0B329810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40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0"/>
          </w:p>
        </w:tc>
        <w:tc>
          <w:tcPr>
            <w:tcW w:w="775" w:type="dxa"/>
            <w:vAlign w:val="center"/>
          </w:tcPr>
          <w:p w14:paraId="2F005A5B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1C30E49B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30960EBF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Do interdisciplinary </w:t>
            </w:r>
            <w:r>
              <w:rPr>
                <w:sz w:val="20"/>
                <w:szCs w:val="20"/>
                <w:lang w:val="en-US"/>
              </w:rPr>
              <w:br/>
            </w:r>
            <w:r w:rsidRPr="00EC23A1">
              <w:rPr>
                <w:sz w:val="20"/>
                <w:szCs w:val="20"/>
                <w:lang w:val="en-US"/>
              </w:rPr>
              <w:t>courses exist?</w:t>
            </w:r>
          </w:p>
        </w:tc>
        <w:tc>
          <w:tcPr>
            <w:tcW w:w="1041" w:type="dxa"/>
            <w:vAlign w:val="center"/>
          </w:tcPr>
          <w:p w14:paraId="07C08A95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675" w:type="dxa"/>
            <w:vAlign w:val="center"/>
          </w:tcPr>
          <w:p w14:paraId="00913DC4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42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1"/>
          </w:p>
        </w:tc>
        <w:tc>
          <w:tcPr>
            <w:tcW w:w="711" w:type="dxa"/>
            <w:vAlign w:val="center"/>
          </w:tcPr>
          <w:p w14:paraId="5EFB2E31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43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2"/>
          </w:p>
        </w:tc>
        <w:tc>
          <w:tcPr>
            <w:tcW w:w="967" w:type="dxa"/>
            <w:vAlign w:val="center"/>
          </w:tcPr>
          <w:p w14:paraId="6527EB29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44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3"/>
          </w:p>
        </w:tc>
        <w:tc>
          <w:tcPr>
            <w:tcW w:w="699" w:type="dxa"/>
            <w:vAlign w:val="center"/>
          </w:tcPr>
          <w:p w14:paraId="477575A3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45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4"/>
          </w:p>
        </w:tc>
        <w:tc>
          <w:tcPr>
            <w:tcW w:w="775" w:type="dxa"/>
            <w:vAlign w:val="center"/>
          </w:tcPr>
          <w:p w14:paraId="002EBDB8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61371260" w14:textId="77777777" w:rsidTr="004B3247">
        <w:trPr>
          <w:trHeight w:val="363"/>
        </w:trPr>
        <w:tc>
          <w:tcPr>
            <w:tcW w:w="8831" w:type="dxa"/>
            <w:gridSpan w:val="6"/>
            <w:shd w:val="clear" w:color="auto" w:fill="BFBFBF"/>
            <w:vAlign w:val="center"/>
          </w:tcPr>
          <w:p w14:paraId="1ABEE0F5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before="120" w:after="120"/>
              <w:jc w:val="center"/>
              <w:rPr>
                <w:b/>
                <w:lang w:val="en-US"/>
              </w:rPr>
            </w:pPr>
            <w:r w:rsidRPr="00EC23A1">
              <w:rPr>
                <w:b/>
                <w:lang w:val="en-US"/>
              </w:rPr>
              <w:t>PART III - CURRICULUM DESIGN AND CONTENT</w:t>
            </w:r>
          </w:p>
        </w:tc>
        <w:tc>
          <w:tcPr>
            <w:tcW w:w="775" w:type="dxa"/>
            <w:shd w:val="clear" w:color="auto" w:fill="BFBFBF"/>
          </w:tcPr>
          <w:p w14:paraId="27C8E648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before="120" w:after="120"/>
              <w:jc w:val="center"/>
              <w:rPr>
                <w:b/>
                <w:lang w:val="en-US"/>
              </w:rPr>
            </w:pPr>
          </w:p>
        </w:tc>
      </w:tr>
      <w:tr w:rsidR="00302514" w14:paraId="3D748F1D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18C8CBE3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>How do you rate the sequence of the courses that students studied are in sequence to what students have studied in the previous semester?</w:t>
            </w:r>
          </w:p>
        </w:tc>
        <w:tc>
          <w:tcPr>
            <w:tcW w:w="1041" w:type="dxa"/>
            <w:vAlign w:val="center"/>
          </w:tcPr>
          <w:p w14:paraId="6A42833A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46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5"/>
          </w:p>
        </w:tc>
        <w:tc>
          <w:tcPr>
            <w:tcW w:w="675" w:type="dxa"/>
            <w:vAlign w:val="center"/>
          </w:tcPr>
          <w:p w14:paraId="14B13804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48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6"/>
          </w:p>
        </w:tc>
        <w:tc>
          <w:tcPr>
            <w:tcW w:w="711" w:type="dxa"/>
            <w:vAlign w:val="center"/>
          </w:tcPr>
          <w:p w14:paraId="6DBEB32A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967" w:type="dxa"/>
            <w:vAlign w:val="center"/>
          </w:tcPr>
          <w:p w14:paraId="47EC3790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49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7"/>
          </w:p>
        </w:tc>
        <w:tc>
          <w:tcPr>
            <w:tcW w:w="699" w:type="dxa"/>
            <w:vAlign w:val="center"/>
          </w:tcPr>
          <w:p w14:paraId="4C1C58F7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50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8"/>
          </w:p>
        </w:tc>
        <w:tc>
          <w:tcPr>
            <w:tcW w:w="775" w:type="dxa"/>
            <w:vAlign w:val="center"/>
          </w:tcPr>
          <w:p w14:paraId="768DEAC5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1A9FDBCD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3BA315A4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How do you rate the syllabus of the courses concerning the learning outcomes expected out of the course?      </w:t>
            </w:r>
          </w:p>
        </w:tc>
        <w:tc>
          <w:tcPr>
            <w:tcW w:w="1041" w:type="dxa"/>
            <w:vAlign w:val="center"/>
          </w:tcPr>
          <w:p w14:paraId="7A8200B4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675" w:type="dxa"/>
            <w:vAlign w:val="center"/>
          </w:tcPr>
          <w:p w14:paraId="6861E835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52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9"/>
          </w:p>
        </w:tc>
        <w:tc>
          <w:tcPr>
            <w:tcW w:w="711" w:type="dxa"/>
            <w:vAlign w:val="center"/>
          </w:tcPr>
          <w:p w14:paraId="0F162BF9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53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0"/>
          </w:p>
        </w:tc>
        <w:tc>
          <w:tcPr>
            <w:tcW w:w="967" w:type="dxa"/>
            <w:vAlign w:val="center"/>
          </w:tcPr>
          <w:p w14:paraId="60A1A674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54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1"/>
          </w:p>
        </w:tc>
        <w:tc>
          <w:tcPr>
            <w:tcW w:w="699" w:type="dxa"/>
            <w:vAlign w:val="center"/>
          </w:tcPr>
          <w:p w14:paraId="347B966B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55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2"/>
          </w:p>
        </w:tc>
        <w:tc>
          <w:tcPr>
            <w:tcW w:w="775" w:type="dxa"/>
            <w:vAlign w:val="center"/>
          </w:tcPr>
          <w:p w14:paraId="04465E64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5F7E2116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01C0072A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>How do you rate the allocation of the credits to the courses?</w:t>
            </w:r>
          </w:p>
        </w:tc>
        <w:tc>
          <w:tcPr>
            <w:tcW w:w="1041" w:type="dxa"/>
            <w:vAlign w:val="center"/>
          </w:tcPr>
          <w:p w14:paraId="3EDF98DF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56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3"/>
          </w:p>
        </w:tc>
        <w:tc>
          <w:tcPr>
            <w:tcW w:w="675" w:type="dxa"/>
            <w:vAlign w:val="center"/>
          </w:tcPr>
          <w:p w14:paraId="22F868D9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711" w:type="dxa"/>
            <w:vAlign w:val="center"/>
          </w:tcPr>
          <w:p w14:paraId="2EDB2267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58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4"/>
          </w:p>
        </w:tc>
        <w:tc>
          <w:tcPr>
            <w:tcW w:w="967" w:type="dxa"/>
            <w:vAlign w:val="center"/>
          </w:tcPr>
          <w:p w14:paraId="27C38D88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59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5"/>
          </w:p>
        </w:tc>
        <w:tc>
          <w:tcPr>
            <w:tcW w:w="699" w:type="dxa"/>
            <w:vAlign w:val="center"/>
          </w:tcPr>
          <w:p w14:paraId="14195228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60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6"/>
          </w:p>
        </w:tc>
        <w:tc>
          <w:tcPr>
            <w:tcW w:w="775" w:type="dxa"/>
            <w:vAlign w:val="center"/>
          </w:tcPr>
          <w:p w14:paraId="2A718167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2D29344A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04C82C93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How do you rate the offering of the electives concerning their relevance to the specialization streams?      </w:t>
            </w:r>
          </w:p>
        </w:tc>
        <w:tc>
          <w:tcPr>
            <w:tcW w:w="1041" w:type="dxa"/>
            <w:vAlign w:val="center"/>
          </w:tcPr>
          <w:p w14:paraId="0E62C63E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62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7"/>
          </w:p>
        </w:tc>
        <w:tc>
          <w:tcPr>
            <w:tcW w:w="675" w:type="dxa"/>
            <w:vAlign w:val="center"/>
          </w:tcPr>
          <w:p w14:paraId="7E5BECE5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711" w:type="dxa"/>
            <w:vAlign w:val="center"/>
          </w:tcPr>
          <w:p w14:paraId="279C0C1F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63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8"/>
          </w:p>
        </w:tc>
        <w:tc>
          <w:tcPr>
            <w:tcW w:w="967" w:type="dxa"/>
            <w:vAlign w:val="center"/>
          </w:tcPr>
          <w:p w14:paraId="2889CFB7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64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9"/>
          </w:p>
        </w:tc>
        <w:tc>
          <w:tcPr>
            <w:tcW w:w="699" w:type="dxa"/>
            <w:vAlign w:val="center"/>
          </w:tcPr>
          <w:p w14:paraId="49F259C6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65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0"/>
          </w:p>
        </w:tc>
        <w:tc>
          <w:tcPr>
            <w:tcW w:w="775" w:type="dxa"/>
            <w:vAlign w:val="center"/>
          </w:tcPr>
          <w:p w14:paraId="716AE6E8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097E83E3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20C7C4D7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How do you rate the adequacy of the Text Books and reference books to the courses?      </w:t>
            </w:r>
          </w:p>
        </w:tc>
        <w:tc>
          <w:tcPr>
            <w:tcW w:w="1041" w:type="dxa"/>
            <w:vAlign w:val="center"/>
          </w:tcPr>
          <w:p w14:paraId="2AD72A4C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66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1"/>
          </w:p>
        </w:tc>
        <w:tc>
          <w:tcPr>
            <w:tcW w:w="675" w:type="dxa"/>
            <w:vAlign w:val="center"/>
          </w:tcPr>
          <w:p w14:paraId="1B7E764F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711" w:type="dxa"/>
            <w:vAlign w:val="center"/>
          </w:tcPr>
          <w:p w14:paraId="5D8D803A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68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2"/>
          </w:p>
        </w:tc>
        <w:tc>
          <w:tcPr>
            <w:tcW w:w="967" w:type="dxa"/>
            <w:vAlign w:val="center"/>
          </w:tcPr>
          <w:p w14:paraId="187D0E82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69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3"/>
          </w:p>
        </w:tc>
        <w:tc>
          <w:tcPr>
            <w:tcW w:w="699" w:type="dxa"/>
            <w:vAlign w:val="center"/>
          </w:tcPr>
          <w:p w14:paraId="10A2581D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70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4"/>
          </w:p>
        </w:tc>
        <w:tc>
          <w:tcPr>
            <w:tcW w:w="775" w:type="dxa"/>
            <w:vAlign w:val="center"/>
          </w:tcPr>
          <w:p w14:paraId="3F1AFD91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563B6141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559657A2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Rate the size of the syllabus regarding the load of the student.      </w:t>
            </w:r>
          </w:p>
        </w:tc>
        <w:tc>
          <w:tcPr>
            <w:tcW w:w="1041" w:type="dxa"/>
            <w:vAlign w:val="center"/>
          </w:tcPr>
          <w:p w14:paraId="03ACB63A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71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5"/>
          </w:p>
        </w:tc>
        <w:tc>
          <w:tcPr>
            <w:tcW w:w="675" w:type="dxa"/>
            <w:vAlign w:val="center"/>
          </w:tcPr>
          <w:p w14:paraId="13D7706B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711" w:type="dxa"/>
            <w:vAlign w:val="center"/>
          </w:tcPr>
          <w:p w14:paraId="4B0065D4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73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6"/>
          </w:p>
        </w:tc>
        <w:tc>
          <w:tcPr>
            <w:tcW w:w="967" w:type="dxa"/>
            <w:vAlign w:val="center"/>
          </w:tcPr>
          <w:p w14:paraId="694F4F41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74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7"/>
          </w:p>
        </w:tc>
        <w:tc>
          <w:tcPr>
            <w:tcW w:w="699" w:type="dxa"/>
            <w:vAlign w:val="center"/>
          </w:tcPr>
          <w:p w14:paraId="22A05744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75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8"/>
          </w:p>
        </w:tc>
        <w:tc>
          <w:tcPr>
            <w:tcW w:w="775" w:type="dxa"/>
            <w:vAlign w:val="center"/>
          </w:tcPr>
          <w:p w14:paraId="7C409FB2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073A6478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3F0EE28A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Rate the courses regarding the sequence of offering considering whether the preceding courses have been covered.      </w:t>
            </w:r>
          </w:p>
        </w:tc>
        <w:tc>
          <w:tcPr>
            <w:tcW w:w="1041" w:type="dxa"/>
            <w:vAlign w:val="center"/>
          </w:tcPr>
          <w:p w14:paraId="39159F80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76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9"/>
          </w:p>
        </w:tc>
        <w:tc>
          <w:tcPr>
            <w:tcW w:w="675" w:type="dxa"/>
            <w:vAlign w:val="center"/>
          </w:tcPr>
          <w:p w14:paraId="0D94C366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77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0"/>
          </w:p>
        </w:tc>
        <w:tc>
          <w:tcPr>
            <w:tcW w:w="711" w:type="dxa"/>
            <w:vAlign w:val="center"/>
          </w:tcPr>
          <w:p w14:paraId="1F18E7FD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967" w:type="dxa"/>
            <w:vAlign w:val="center"/>
          </w:tcPr>
          <w:p w14:paraId="198896C6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79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1"/>
          </w:p>
        </w:tc>
        <w:tc>
          <w:tcPr>
            <w:tcW w:w="699" w:type="dxa"/>
            <w:vAlign w:val="center"/>
          </w:tcPr>
          <w:p w14:paraId="280CF6CF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80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2"/>
          </w:p>
        </w:tc>
        <w:tc>
          <w:tcPr>
            <w:tcW w:w="775" w:type="dxa"/>
            <w:vAlign w:val="center"/>
          </w:tcPr>
          <w:p w14:paraId="1465249D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25191978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662D035E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>How do you rate the loading of the courses in a semester?</w:t>
            </w:r>
          </w:p>
        </w:tc>
        <w:tc>
          <w:tcPr>
            <w:tcW w:w="1041" w:type="dxa"/>
            <w:vAlign w:val="center"/>
          </w:tcPr>
          <w:p w14:paraId="67E71AB1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81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3"/>
          </w:p>
        </w:tc>
        <w:tc>
          <w:tcPr>
            <w:tcW w:w="675" w:type="dxa"/>
            <w:vAlign w:val="center"/>
          </w:tcPr>
          <w:p w14:paraId="27F7E792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711" w:type="dxa"/>
            <w:vAlign w:val="center"/>
          </w:tcPr>
          <w:p w14:paraId="6C7B9BC3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83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4"/>
          </w:p>
        </w:tc>
        <w:tc>
          <w:tcPr>
            <w:tcW w:w="967" w:type="dxa"/>
            <w:vAlign w:val="center"/>
          </w:tcPr>
          <w:p w14:paraId="5D136BDE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84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5"/>
          </w:p>
        </w:tc>
        <w:tc>
          <w:tcPr>
            <w:tcW w:w="699" w:type="dxa"/>
            <w:vAlign w:val="center"/>
          </w:tcPr>
          <w:p w14:paraId="4D1E105E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85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6"/>
          </w:p>
        </w:tc>
        <w:tc>
          <w:tcPr>
            <w:tcW w:w="775" w:type="dxa"/>
            <w:vAlign w:val="center"/>
          </w:tcPr>
          <w:p w14:paraId="1566D57F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695187CD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4EF2CA23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>How do you rate the evaluation scheme designed for courses?</w:t>
            </w:r>
          </w:p>
        </w:tc>
        <w:tc>
          <w:tcPr>
            <w:tcW w:w="1041" w:type="dxa"/>
            <w:vAlign w:val="center"/>
          </w:tcPr>
          <w:p w14:paraId="53418DBC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86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7"/>
          </w:p>
        </w:tc>
        <w:tc>
          <w:tcPr>
            <w:tcW w:w="675" w:type="dxa"/>
            <w:vAlign w:val="center"/>
          </w:tcPr>
          <w:p w14:paraId="14E74A27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87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8"/>
          </w:p>
        </w:tc>
        <w:tc>
          <w:tcPr>
            <w:tcW w:w="711" w:type="dxa"/>
            <w:vAlign w:val="center"/>
          </w:tcPr>
          <w:p w14:paraId="08148061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967" w:type="dxa"/>
            <w:vAlign w:val="center"/>
          </w:tcPr>
          <w:p w14:paraId="158DC449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89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9"/>
          </w:p>
        </w:tc>
        <w:tc>
          <w:tcPr>
            <w:tcW w:w="699" w:type="dxa"/>
            <w:vAlign w:val="center"/>
          </w:tcPr>
          <w:p w14:paraId="7AAFDD16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Check90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0"/>
          </w:p>
        </w:tc>
        <w:tc>
          <w:tcPr>
            <w:tcW w:w="775" w:type="dxa"/>
            <w:vAlign w:val="center"/>
          </w:tcPr>
          <w:p w14:paraId="47C19A84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03FB6217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77D3B91B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lastRenderedPageBreak/>
              <w:t xml:space="preserve">How do you rate the objectives </w:t>
            </w:r>
            <w:r>
              <w:rPr>
                <w:sz w:val="20"/>
                <w:szCs w:val="20"/>
                <w:lang w:val="en-US"/>
              </w:rPr>
              <w:br/>
            </w:r>
            <w:r w:rsidRPr="00EC23A1">
              <w:rPr>
                <w:sz w:val="20"/>
                <w:szCs w:val="20"/>
                <w:lang w:val="en-US"/>
              </w:rPr>
              <w:t>stated for courses?</w:t>
            </w:r>
          </w:p>
        </w:tc>
        <w:tc>
          <w:tcPr>
            <w:tcW w:w="1041" w:type="dxa"/>
            <w:vAlign w:val="center"/>
          </w:tcPr>
          <w:p w14:paraId="107147C2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Check91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1"/>
          </w:p>
        </w:tc>
        <w:tc>
          <w:tcPr>
            <w:tcW w:w="675" w:type="dxa"/>
            <w:vAlign w:val="center"/>
          </w:tcPr>
          <w:p w14:paraId="64DA9632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92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2"/>
          </w:p>
        </w:tc>
        <w:tc>
          <w:tcPr>
            <w:tcW w:w="711" w:type="dxa"/>
            <w:vAlign w:val="center"/>
          </w:tcPr>
          <w:p w14:paraId="30C0E943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Check93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3"/>
          </w:p>
        </w:tc>
        <w:tc>
          <w:tcPr>
            <w:tcW w:w="967" w:type="dxa"/>
            <w:vAlign w:val="center"/>
          </w:tcPr>
          <w:p w14:paraId="73C174CC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94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4"/>
          </w:p>
        </w:tc>
        <w:tc>
          <w:tcPr>
            <w:tcW w:w="699" w:type="dxa"/>
            <w:vAlign w:val="center"/>
          </w:tcPr>
          <w:p w14:paraId="5FAA9E8F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Check95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5"/>
          </w:p>
        </w:tc>
        <w:tc>
          <w:tcPr>
            <w:tcW w:w="775" w:type="dxa"/>
            <w:vAlign w:val="center"/>
          </w:tcPr>
          <w:p w14:paraId="2F91B5E2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57F1040F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5DEECEAA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>How do you rate ILO (knowledge, skills, competencies) expected out of the courses?</w:t>
            </w:r>
          </w:p>
        </w:tc>
        <w:tc>
          <w:tcPr>
            <w:tcW w:w="1041" w:type="dxa"/>
            <w:vAlign w:val="center"/>
          </w:tcPr>
          <w:p w14:paraId="2D7B4672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6" w:name="Check96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6"/>
          </w:p>
        </w:tc>
        <w:tc>
          <w:tcPr>
            <w:tcW w:w="675" w:type="dxa"/>
            <w:vAlign w:val="center"/>
          </w:tcPr>
          <w:p w14:paraId="6D4A5276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711" w:type="dxa"/>
            <w:vAlign w:val="center"/>
          </w:tcPr>
          <w:p w14:paraId="574A6AE8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7" w:name="Check98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7"/>
          </w:p>
        </w:tc>
        <w:tc>
          <w:tcPr>
            <w:tcW w:w="967" w:type="dxa"/>
            <w:vAlign w:val="center"/>
          </w:tcPr>
          <w:p w14:paraId="5CF431CD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8" w:name="Check99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8"/>
          </w:p>
        </w:tc>
        <w:tc>
          <w:tcPr>
            <w:tcW w:w="699" w:type="dxa"/>
            <w:vAlign w:val="center"/>
          </w:tcPr>
          <w:p w14:paraId="1F27786A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9" w:name="Check100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9"/>
          </w:p>
        </w:tc>
        <w:tc>
          <w:tcPr>
            <w:tcW w:w="775" w:type="dxa"/>
            <w:vAlign w:val="center"/>
          </w:tcPr>
          <w:p w14:paraId="48434669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16F3CBC9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54358C17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How do you rate the composition of the courses regarding discipline core, discipline elective, open elective, project etc.?      </w:t>
            </w:r>
          </w:p>
        </w:tc>
        <w:tc>
          <w:tcPr>
            <w:tcW w:w="1041" w:type="dxa"/>
            <w:vAlign w:val="center"/>
          </w:tcPr>
          <w:p w14:paraId="254C23A0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0" w:name="Check101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80"/>
          </w:p>
        </w:tc>
        <w:tc>
          <w:tcPr>
            <w:tcW w:w="675" w:type="dxa"/>
            <w:vAlign w:val="center"/>
          </w:tcPr>
          <w:p w14:paraId="74FF7FB9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711" w:type="dxa"/>
            <w:vAlign w:val="center"/>
          </w:tcPr>
          <w:p w14:paraId="08D3CACE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1" w:name="Check103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81"/>
          </w:p>
        </w:tc>
        <w:tc>
          <w:tcPr>
            <w:tcW w:w="967" w:type="dxa"/>
            <w:vAlign w:val="center"/>
          </w:tcPr>
          <w:p w14:paraId="4017F835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2" w:name="Check104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82"/>
          </w:p>
        </w:tc>
        <w:tc>
          <w:tcPr>
            <w:tcW w:w="699" w:type="dxa"/>
            <w:vAlign w:val="center"/>
          </w:tcPr>
          <w:p w14:paraId="7299EC02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3" w:name="Check105"/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83"/>
          </w:p>
        </w:tc>
        <w:tc>
          <w:tcPr>
            <w:tcW w:w="775" w:type="dxa"/>
            <w:vAlign w:val="center"/>
          </w:tcPr>
          <w:p w14:paraId="15FFF201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31732B">
              <w:rPr>
                <w:lang w:val="en-US"/>
              </w:rPr>
            </w:r>
            <w:r w:rsidR="0031732B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</w:tbl>
    <w:p w14:paraId="21DD9312" w14:textId="77777777" w:rsidR="00302514" w:rsidRDefault="00302514" w:rsidP="00302514">
      <w:pPr>
        <w:spacing w:after="0"/>
        <w:rPr>
          <w:b/>
          <w:lang w:val="en-US"/>
        </w:rPr>
      </w:pPr>
    </w:p>
    <w:p w14:paraId="28EE1A4F" w14:textId="77777777" w:rsidR="00743B7C" w:rsidRDefault="00743B7C" w:rsidP="00743B7C">
      <w:pPr>
        <w:spacing w:after="0"/>
        <w:rPr>
          <w:b/>
          <w:lang w:val="en-US"/>
        </w:rPr>
      </w:pPr>
    </w:p>
    <w:p w14:paraId="5174120E" w14:textId="77777777" w:rsidR="00743B7C" w:rsidRPr="00EC23A1" w:rsidRDefault="00743B7C" w:rsidP="00743B7C">
      <w:pPr>
        <w:spacing w:after="0"/>
        <w:rPr>
          <w:b/>
          <w:lang w:val="en-US"/>
        </w:rPr>
      </w:pPr>
      <w:r w:rsidRPr="00EC23A1">
        <w:rPr>
          <w:b/>
          <w:lang w:val="en-US"/>
        </w:rPr>
        <w:t>General opinion and recommendation:</w:t>
      </w:r>
    </w:p>
    <w:p w14:paraId="6CE57641" w14:textId="77777777" w:rsidR="00743B7C" w:rsidRPr="00EC23A1" w:rsidRDefault="00743B7C" w:rsidP="00743B7C">
      <w:pPr>
        <w:spacing w:after="0"/>
        <w:rPr>
          <w:b/>
          <w:lang w:val="en-US"/>
        </w:rPr>
      </w:pPr>
    </w:p>
    <w:p w14:paraId="03DDF3D3" w14:textId="77777777" w:rsidR="00743B7C" w:rsidRDefault="00743B7C" w:rsidP="00743B7C">
      <w:pPr>
        <w:framePr w:w="9461" w:h="2381" w:hSpace="180" w:wrap="around" w:vAnchor="text" w:hAnchor="page" w:x="1421" w:y="3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</w:rPr>
      </w:pPr>
    </w:p>
    <w:p w14:paraId="6B93734B" w14:textId="77777777" w:rsidR="00743B7C" w:rsidRPr="00EC23A1" w:rsidRDefault="00743B7C" w:rsidP="00743B7C">
      <w:pPr>
        <w:spacing w:after="0"/>
        <w:jc w:val="both"/>
        <w:rPr>
          <w:lang w:val="en-US"/>
        </w:rPr>
      </w:pPr>
    </w:p>
    <w:p w14:paraId="12BAEFD9" w14:textId="77777777" w:rsidR="00743B7C" w:rsidRPr="00EC23A1" w:rsidRDefault="00743B7C" w:rsidP="00743B7C">
      <w:pPr>
        <w:spacing w:after="0"/>
        <w:rPr>
          <w:b/>
          <w:lang w:val="en-US"/>
        </w:rPr>
      </w:pPr>
      <w:r w:rsidRPr="00EC23A1">
        <w:rPr>
          <w:b/>
          <w:lang w:val="en-US"/>
        </w:rPr>
        <w:t>Suggestions for improvements:</w:t>
      </w:r>
    </w:p>
    <w:p w14:paraId="28900504" w14:textId="77777777" w:rsidR="00743B7C" w:rsidRPr="00EC23A1" w:rsidRDefault="00743B7C" w:rsidP="00743B7C">
      <w:pPr>
        <w:spacing w:after="0"/>
        <w:rPr>
          <w:rFonts w:cs="Calibri"/>
          <w:b/>
          <w:lang w:val="en-US"/>
        </w:rPr>
      </w:pPr>
    </w:p>
    <w:p w14:paraId="381D323C" w14:textId="4C75A19B" w:rsidR="00743B7C" w:rsidRDefault="00743B7C" w:rsidP="00743B7C">
      <w:pPr>
        <w:framePr w:w="9421" w:h="2301" w:hSpace="180" w:wrap="around" w:vAnchor="text" w:hAnchor="page" w:x="142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14:paraId="531D0216" w14:textId="3E1BDF57" w:rsidR="00743B7C" w:rsidRDefault="00743B7C" w:rsidP="00743B7C">
      <w:pPr>
        <w:spacing w:after="0"/>
        <w:rPr>
          <w:lang w:val="en-US"/>
        </w:rPr>
      </w:pPr>
    </w:p>
    <w:p w14:paraId="4E53DB21" w14:textId="77777777" w:rsidR="00302514" w:rsidRPr="00EC23A1" w:rsidRDefault="00302514" w:rsidP="00743B7C">
      <w:pPr>
        <w:spacing w:after="0"/>
        <w:rPr>
          <w:lang w:val="en-US"/>
        </w:rPr>
      </w:pPr>
    </w:p>
    <w:p w14:paraId="645C30E4" w14:textId="3FCC7D36" w:rsidR="00302514" w:rsidRDefault="00743B7C" w:rsidP="00743B7C">
      <w:pPr>
        <w:ind w:right="540"/>
        <w:rPr>
          <w:b/>
          <w:lang w:val="en-US"/>
        </w:rPr>
      </w:pPr>
      <w:r w:rsidRPr="009B5D70">
        <w:rPr>
          <w:b/>
          <w:lang w:val="en-US"/>
        </w:rPr>
        <w:t xml:space="preserve">Date: </w:t>
      </w:r>
      <w:r>
        <w:rPr>
          <w:b/>
          <w:lang w:val="en-US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84" w:name="Dropdown1"/>
      <w:r>
        <w:rPr>
          <w:b/>
          <w:lang w:val="en-US"/>
        </w:rPr>
        <w:instrText xml:space="preserve"> FORMDROPDOWN </w:instrText>
      </w:r>
      <w:r w:rsidR="0031732B">
        <w:rPr>
          <w:b/>
          <w:lang w:val="en-US"/>
        </w:rPr>
      </w:r>
      <w:r w:rsidR="0031732B">
        <w:rPr>
          <w:b/>
          <w:lang w:val="en-US"/>
        </w:rPr>
        <w:fldChar w:fldCharType="separate"/>
      </w:r>
      <w:r>
        <w:rPr>
          <w:b/>
          <w:lang w:val="en-US"/>
        </w:rPr>
        <w:fldChar w:fldCharType="end"/>
      </w:r>
      <w:bookmarkEnd w:id="84"/>
      <w:r>
        <w:rPr>
          <w:b/>
          <w:lang w:val="en-US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85" w:name="Dropdown2"/>
      <w:r>
        <w:rPr>
          <w:b/>
          <w:lang w:val="en-US"/>
        </w:rPr>
        <w:instrText xml:space="preserve"> FORMDROPDOWN </w:instrText>
      </w:r>
      <w:r w:rsidR="0031732B">
        <w:rPr>
          <w:b/>
          <w:lang w:val="en-US"/>
        </w:rPr>
      </w:r>
      <w:r w:rsidR="0031732B">
        <w:rPr>
          <w:b/>
          <w:lang w:val="en-US"/>
        </w:rPr>
        <w:fldChar w:fldCharType="separate"/>
      </w:r>
      <w:r>
        <w:rPr>
          <w:b/>
          <w:lang w:val="en-US"/>
        </w:rPr>
        <w:fldChar w:fldCharType="end"/>
      </w:r>
      <w:bookmarkEnd w:id="85"/>
      <w:r>
        <w:rPr>
          <w:b/>
          <w:lang w:val="en-US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86" w:name="Dropdown3"/>
      <w:r>
        <w:rPr>
          <w:b/>
          <w:lang w:val="en-US"/>
        </w:rPr>
        <w:instrText xml:space="preserve"> FORMDROPDOWN </w:instrText>
      </w:r>
      <w:r w:rsidR="0031732B">
        <w:rPr>
          <w:b/>
          <w:lang w:val="en-US"/>
        </w:rPr>
      </w:r>
      <w:r w:rsidR="0031732B">
        <w:rPr>
          <w:b/>
          <w:lang w:val="en-US"/>
        </w:rPr>
        <w:fldChar w:fldCharType="separate"/>
      </w:r>
      <w:r>
        <w:rPr>
          <w:b/>
          <w:lang w:val="en-US"/>
        </w:rPr>
        <w:fldChar w:fldCharType="end"/>
      </w:r>
      <w:bookmarkEnd w:id="86"/>
      <w:r>
        <w:rPr>
          <w:b/>
          <w:lang w:val="en-US"/>
        </w:rPr>
        <w:t xml:space="preserve"> </w:t>
      </w:r>
    </w:p>
    <w:p w14:paraId="7F13A832" w14:textId="020A689E" w:rsidR="00743B7C" w:rsidRDefault="00743B7C" w:rsidP="00743B7C">
      <w:pPr>
        <w:ind w:right="540"/>
        <w:rPr>
          <w:b/>
          <w:lang w:val="en-US"/>
        </w:rPr>
      </w:pPr>
      <w:r>
        <w:rPr>
          <w:b/>
          <w:lang w:val="en-US"/>
        </w:rPr>
        <w:t xml:space="preserve">Name (please print): </w:t>
      </w:r>
    </w:p>
    <w:p w14:paraId="30287D00" w14:textId="77777777" w:rsidR="00743B7C" w:rsidRPr="00EC23A1" w:rsidRDefault="00743B7C" w:rsidP="00743B7C">
      <w:pPr>
        <w:ind w:right="540"/>
        <w:rPr>
          <w:lang w:val="en-US"/>
        </w:rPr>
      </w:pPr>
      <w:r>
        <w:rPr>
          <w:b/>
          <w:lang w:val="en-US"/>
        </w:rPr>
        <w:t>Signature:_______________________</w:t>
      </w:r>
    </w:p>
    <w:p w14:paraId="0A53F0AF" w14:textId="77777777" w:rsidR="0000479A" w:rsidRDefault="0000479A"/>
    <w:sectPr w:rsidR="0000479A" w:rsidSect="0045026D">
      <w:headerReference w:type="default" r:id="rId7"/>
      <w:footerReference w:type="default" r:id="rId8"/>
      <w:headerReference w:type="first" r:id="rId9"/>
      <w:footerReference w:type="first" r:id="rId10"/>
      <w:pgSz w:w="11909" w:h="16834" w:code="9"/>
      <w:pgMar w:top="1417" w:right="1417" w:bottom="1417" w:left="1417" w:header="340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3BAEA5" w14:textId="77777777" w:rsidR="0031732B" w:rsidRDefault="0031732B">
      <w:pPr>
        <w:spacing w:after="0" w:line="240" w:lineRule="auto"/>
      </w:pPr>
      <w:r>
        <w:separator/>
      </w:r>
    </w:p>
  </w:endnote>
  <w:endnote w:type="continuationSeparator" w:id="0">
    <w:p w14:paraId="70346380" w14:textId="77777777" w:rsidR="0031732B" w:rsidRDefault="00317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Zurich Cn BT">
    <w:altName w:val="Arial Narrow"/>
    <w:charset w:val="00"/>
    <w:family w:val="swiss"/>
    <w:pitch w:val="variable"/>
    <w:sig w:usb0="00000001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539ED" w14:textId="77777777" w:rsidR="0081245F" w:rsidRDefault="0031732B" w:rsidP="00E5273D">
    <w:pPr>
      <w:pStyle w:val="Footer"/>
      <w:ind w:left="-1440" w:right="-151"/>
      <w:jc w:val="right"/>
      <w:rPr>
        <w:rFonts w:ascii="Zurich Cn BT" w:hAnsi="Zurich Cn BT"/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C8667E" w14:textId="77777777" w:rsidR="0081245F" w:rsidRDefault="0031732B" w:rsidP="00E527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7C2105" w14:textId="77777777" w:rsidR="0031732B" w:rsidRDefault="0031732B">
      <w:pPr>
        <w:spacing w:after="0" w:line="240" w:lineRule="auto"/>
      </w:pPr>
      <w:r>
        <w:separator/>
      </w:r>
    </w:p>
  </w:footnote>
  <w:footnote w:type="continuationSeparator" w:id="0">
    <w:p w14:paraId="0C7F04A7" w14:textId="77777777" w:rsidR="0031732B" w:rsidRDefault="00317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4F5DF" w14:textId="77777777" w:rsidR="0081245F" w:rsidRDefault="0031732B" w:rsidP="00812545">
    <w:pPr>
      <w:pStyle w:val="Header"/>
      <w:spacing w:after="0" w:line="240" w:lineRule="auto"/>
      <w:jc w:val="right"/>
      <w:rPr>
        <w:b/>
        <w:color w:val="7F7F7F"/>
        <w:lang w:val="bs-Latn-BA"/>
      </w:rPr>
    </w:pPr>
  </w:p>
  <w:p w14:paraId="54494AB8" w14:textId="77777777" w:rsidR="0081245F" w:rsidRPr="00812545" w:rsidRDefault="00743B7C" w:rsidP="00812545">
    <w:pPr>
      <w:pStyle w:val="Header"/>
      <w:jc w:val="right"/>
      <w:rPr>
        <w:b/>
        <w:color w:val="7F7F7F"/>
        <w:lang w:val="bs-Latn-BA"/>
      </w:rPr>
    </w:pPr>
    <w:r>
      <w:rPr>
        <w:b/>
        <w:color w:val="7F7F7F"/>
        <w:lang w:val="bs-Latn-BA"/>
      </w:rPr>
      <w:t>Form SP4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7BABC" w14:textId="77777777" w:rsidR="0081245F" w:rsidRDefault="0031732B" w:rsidP="00830ACE">
    <w:pPr>
      <w:pStyle w:val="Header"/>
      <w:spacing w:after="0"/>
      <w:jc w:val="right"/>
      <w:rPr>
        <w:lang w:val="bs-Latn-BA"/>
      </w:rPr>
    </w:pPr>
  </w:p>
  <w:p w14:paraId="6AA3949D" w14:textId="77777777" w:rsidR="0081245F" w:rsidRPr="00830ACE" w:rsidRDefault="00743B7C" w:rsidP="00830ACE">
    <w:pPr>
      <w:pStyle w:val="Header"/>
      <w:jc w:val="right"/>
      <w:rPr>
        <w:b/>
        <w:color w:val="7F7F7F" w:themeColor="text1" w:themeTint="80"/>
        <w:lang w:val="bs-Latn-BA"/>
      </w:rPr>
    </w:pPr>
    <w:r w:rsidRPr="00830ACE">
      <w:rPr>
        <w:b/>
        <w:color w:val="7F7F7F" w:themeColor="text1" w:themeTint="80"/>
        <w:lang w:val="bs-Latn-BA"/>
      </w:rPr>
      <w:t>Form SP4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B7C"/>
    <w:rsid w:val="0000479A"/>
    <w:rsid w:val="00274AFE"/>
    <w:rsid w:val="00302514"/>
    <w:rsid w:val="0031732B"/>
    <w:rsid w:val="006E36E7"/>
    <w:rsid w:val="00743B7C"/>
    <w:rsid w:val="00F6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28340"/>
  <w15:chartTrackingRefBased/>
  <w15:docId w15:val="{E4BC0872-E588-489C-ACD3-06ADEB4FC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3B7C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43B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43B7C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rsid w:val="00743B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43B7C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712</Words>
  <Characters>4061</Characters>
  <Application>Microsoft Office Word</Application>
  <DocSecurity>0</DocSecurity>
  <Lines>33</Lines>
  <Paragraphs>9</Paragraphs>
  <ScaleCrop>false</ScaleCrop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PAKEZA D</dc:creator>
  <cp:keywords/>
  <dc:description/>
  <cp:lastModifiedBy>PAKEZA D</cp:lastModifiedBy>
  <cp:revision>2</cp:revision>
  <dcterms:created xsi:type="dcterms:W3CDTF">2021-10-25T16:15:00Z</dcterms:created>
  <dcterms:modified xsi:type="dcterms:W3CDTF">2021-10-25T16:15:00Z</dcterms:modified>
</cp:coreProperties>
</file>